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rFonts w:hint="default"/>
          <w:b/>
          <w:sz w:val="28"/>
          <w:szCs w:val="28"/>
          <w:lang w:val="en-GB"/>
        </w:rPr>
        <w:t>3</w:t>
      </w:r>
      <w:r>
        <w:rPr>
          <w:rFonts w:hint="default"/>
          <w:b/>
          <w:sz w:val="28"/>
          <w:szCs w:val="28"/>
          <w:vertAlign w:val="superscript"/>
          <w:lang w:val="en-GB"/>
        </w:rPr>
        <w:t>rd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May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en-GB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Minutes</w:t>
      </w:r>
      <w:r>
        <w:rPr>
          <w:b/>
          <w:sz w:val="28"/>
          <w:szCs w:val="28"/>
          <w:lang w:val="en-US"/>
        </w:rPr>
        <w:t xml:space="preserve"> 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rPr>
          <w:rFonts w:hint="default" w:asciiTheme="majorHAnsi" w:hAnsiTheme="majorHAnsi" w:cstheme="majorHAnsi"/>
          <w:bCs/>
          <w:sz w:val="20"/>
          <w:szCs w:val="20"/>
          <w:lang w:val="en-GB"/>
        </w:rPr>
      </w:pPr>
      <w:r>
        <w:rPr>
          <w:rFonts w:asciiTheme="majorHAnsi" w:hAnsiTheme="majorHAnsi" w:cstheme="majorHAnsi"/>
          <w:bCs/>
          <w:sz w:val="20"/>
          <w:szCs w:val="20"/>
        </w:rPr>
        <w:t>Jamie Owe</w:t>
      </w:r>
      <w:r>
        <w:rPr>
          <w:rFonts w:hint="default" w:asciiTheme="majorHAnsi" w:hAnsiTheme="majorHAnsi" w:cstheme="majorHAnsi"/>
          <w:bCs/>
          <w:sz w:val="20"/>
          <w:szCs w:val="20"/>
          <w:lang w:val="en-GB"/>
        </w:rPr>
        <w:t xml:space="preserve">n,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Stephen Johnson, Brian Penney, David Hampson,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-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Matters arising: </w:t>
      </w:r>
    </w:p>
    <w:p>
      <w:pPr>
        <w:rPr>
          <w:rFonts w:hint="default" w:asciiTheme="majorHAnsi" w:hAnsiTheme="majorHAnsi" w:cstheme="majorHAnsi"/>
          <w:b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Discussions around the visit planned for this week, timing, format and planning all discussed.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Personnel (staff and volunteers).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the new WCVA safeguarding review has been completed and filed on MEGA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 BDS check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s now all updated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Financials  </w:t>
      </w: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Please see attached finance report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Various grant funding discussed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and prioritised, reports to be started after the visit.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#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Building purchase options discussed and options for reducing ongoing costs reviewed, SO to research solar panels options for photo PV to reduce electricity costs.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Safeguarding, Health &amp; Safety                                                                                                                                                   </w:t>
      </w:r>
    </w:p>
    <w:p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V4.1 of Covid19 risk assessment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remains most current.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Building matters 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>#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Police and Security will be coming over the next 2 days to audit the building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The door entry code MUST be changed on the morning of the visit by SJ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 xml:space="preserve"># Fareshare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 delivery date needs to be confirmed asap, JJ to follow up and no orders on-line for delivery can be placed.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 xml:space="preserve">Office </w:t>
      </w:r>
      <w:r>
        <w:rPr>
          <w:rFonts w:asciiTheme="majorHAnsi" w:hAnsiTheme="majorHAnsi" w:cstheme="majorHAnsi"/>
          <w:sz w:val="20"/>
          <w:szCs w:val="20"/>
        </w:rPr>
        <w:t xml:space="preserve">and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upstairs toilet to be sealed.</w:t>
      </w:r>
    </w:p>
    <w:p>
      <w:pPr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</w:rPr>
        <w:t xml:space="preserve">#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Cleaning to be done on Wednesday.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Any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>other</w:t>
      </w:r>
      <w:r>
        <w:rPr>
          <w:rFonts w:asciiTheme="majorHAnsi" w:hAnsiTheme="majorHAnsi" w:cstheme="majorHAnsi"/>
          <w:b/>
          <w:sz w:val="20"/>
          <w:szCs w:val="20"/>
        </w:rPr>
        <w:t xml:space="preserve"> business </w:t>
      </w:r>
    </w:p>
    <w:p>
      <w:pPr>
        <w:rPr>
          <w:rFonts w:asciiTheme="majorHAnsi" w:hAnsiTheme="majorHAnsi" w:cstheme="majorHAnsi"/>
          <w:b/>
          <w:sz w:val="20"/>
          <w:szCs w:val="20"/>
        </w:rPr>
      </w:pPr>
    </w:p>
    <w:p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Next </w:t>
      </w:r>
      <w:r>
        <w:rPr>
          <w:rFonts w:asciiTheme="majorHAnsi" w:hAnsiTheme="majorHAnsi" w:cstheme="majorHAnsi"/>
          <w:b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meeting                                                                                                                                                   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sz w:val="20"/>
          <w:szCs w:val="20"/>
        </w:rPr>
        <w:t xml:space="preserve"># Next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m</w:t>
      </w:r>
      <w:r>
        <w:rPr>
          <w:rFonts w:asciiTheme="majorHAnsi" w:hAnsiTheme="majorHAnsi" w:cstheme="majorHAnsi"/>
          <w:sz w:val="20"/>
          <w:szCs w:val="20"/>
        </w:rPr>
        <w:t xml:space="preserve">eeting 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is set for 5pm 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5th July</w:t>
      </w:r>
      <w:r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2021</w:t>
      </w:r>
      <w:r>
        <w:rPr>
          <w:rFonts w:hint="default" w:asciiTheme="majorHAnsi" w:hAnsiTheme="majorHAnsi" w:cstheme="majorHAnsi"/>
          <w:sz w:val="20"/>
          <w:szCs w:val="20"/>
          <w:lang w:val="en-GB"/>
        </w:rPr>
        <w:t>.</w:t>
      </w:r>
      <w:bookmarkStart w:id="0" w:name="_GoBack"/>
      <w:bookmarkEnd w:id="0"/>
    </w:p>
    <w:p>
      <w:pPr>
        <w:rPr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4E5F33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54414"/>
    <w:rsid w:val="00A85AE0"/>
    <w:rsid w:val="00AA7171"/>
    <w:rsid w:val="00AC0592"/>
    <w:rsid w:val="00AE62AF"/>
    <w:rsid w:val="00AF061C"/>
    <w:rsid w:val="00AF3E34"/>
    <w:rsid w:val="00B556BA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EF09F5"/>
    <w:rsid w:val="00F02CBA"/>
    <w:rsid w:val="00F15848"/>
    <w:rsid w:val="00F31F4B"/>
    <w:rsid w:val="00F57652"/>
    <w:rsid w:val="00FB3311"/>
    <w:rsid w:val="00FE28D5"/>
    <w:rsid w:val="03394CB2"/>
    <w:rsid w:val="05DF5322"/>
    <w:rsid w:val="05E85DF7"/>
    <w:rsid w:val="0F151DD3"/>
    <w:rsid w:val="106D638D"/>
    <w:rsid w:val="12115647"/>
    <w:rsid w:val="15B419FF"/>
    <w:rsid w:val="16370DA8"/>
    <w:rsid w:val="1A09408C"/>
    <w:rsid w:val="1C111F8D"/>
    <w:rsid w:val="22F90A4E"/>
    <w:rsid w:val="28E6446D"/>
    <w:rsid w:val="2AAC5119"/>
    <w:rsid w:val="303E6AED"/>
    <w:rsid w:val="3090008F"/>
    <w:rsid w:val="31B02CCE"/>
    <w:rsid w:val="32CD0E56"/>
    <w:rsid w:val="32E6354C"/>
    <w:rsid w:val="335A2AC0"/>
    <w:rsid w:val="39EB1252"/>
    <w:rsid w:val="3C8D738B"/>
    <w:rsid w:val="3DDA1A63"/>
    <w:rsid w:val="3F7C38DA"/>
    <w:rsid w:val="40817EF2"/>
    <w:rsid w:val="4672609C"/>
    <w:rsid w:val="51B83423"/>
    <w:rsid w:val="53FF60F4"/>
    <w:rsid w:val="54C376EC"/>
    <w:rsid w:val="6A7C74C5"/>
    <w:rsid w:val="78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2949</Characters>
  <Lines>24</Lines>
  <Paragraphs>6</Paragraphs>
  <TotalTime>11</TotalTime>
  <ScaleCrop>false</ScaleCrop>
  <LinksUpToDate>false</LinksUpToDate>
  <CharactersWithSpaces>3460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2021-02-16T05:41:00Z</dcterms:created>
  <dc:creator>RMS</dc:creator>
  <cp:lastModifiedBy>shane</cp:lastModifiedBy>
  <cp:lastPrinted>2020-07-06T12:46:00Z</cp:lastPrinted>
  <dcterms:modified xsi:type="dcterms:W3CDTF">2021-07-27T16:55:14Z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